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60" w:rsidRPr="00727FEE" w:rsidRDefault="00957260" w:rsidP="009572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Забайкальский край </w:t>
      </w:r>
    </w:p>
    <w:p w:rsidR="00957260" w:rsidRPr="00727FEE" w:rsidRDefault="00957260" w:rsidP="009572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EE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«Зуткулей»</w:t>
      </w:r>
    </w:p>
    <w:p w:rsidR="00957260" w:rsidRPr="00727FEE" w:rsidRDefault="00957260" w:rsidP="00957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en-US"/>
        </w:rPr>
      </w:pPr>
      <w:r w:rsidRPr="00727FEE">
        <w:rPr>
          <w:rFonts w:ascii="Times New Roman" w:eastAsia="Times New Roman" w:hAnsi="Times New Roman" w:cs="Courier New"/>
          <w:b/>
          <w:sz w:val="28"/>
          <w:szCs w:val="28"/>
          <w:lang w:eastAsia="en-US"/>
        </w:rPr>
        <w:t>РЕШЕНИЕ</w:t>
      </w:r>
    </w:p>
    <w:p w:rsidR="00957260" w:rsidRDefault="00957260" w:rsidP="0095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en-US"/>
        </w:rPr>
      </w:pPr>
    </w:p>
    <w:p w:rsidR="00957260" w:rsidRDefault="00957260" w:rsidP="0095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>19 июня 2017 года</w:t>
      </w:r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ab/>
        <w:t xml:space="preserve">                                                         № 49 </w:t>
      </w:r>
    </w:p>
    <w:p w:rsidR="00957260" w:rsidRDefault="00957260" w:rsidP="00957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Courier New"/>
          <w:sz w:val="24"/>
          <w:szCs w:val="24"/>
          <w:lang w:eastAsia="en-US"/>
        </w:rPr>
        <w:t>с</w:t>
      </w:r>
      <w:proofErr w:type="gramStart"/>
      <w:r>
        <w:rPr>
          <w:rFonts w:ascii="Times New Roman" w:eastAsia="Times New Roman" w:hAnsi="Times New Roman" w:cs="Courier New"/>
          <w:sz w:val="24"/>
          <w:szCs w:val="24"/>
          <w:lang w:eastAsia="en-US"/>
        </w:rPr>
        <w:t>.З</w:t>
      </w:r>
      <w:proofErr w:type="gramEnd"/>
      <w:r>
        <w:rPr>
          <w:rFonts w:ascii="Times New Roman" w:eastAsia="Times New Roman" w:hAnsi="Times New Roman" w:cs="Courier New"/>
          <w:sz w:val="24"/>
          <w:szCs w:val="24"/>
          <w:lang w:eastAsia="en-US"/>
        </w:rPr>
        <w:t>уткулей</w:t>
      </w:r>
      <w:proofErr w:type="spellEnd"/>
    </w:p>
    <w:p w:rsidR="00957260" w:rsidRDefault="00957260" w:rsidP="00957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en-US"/>
        </w:rPr>
      </w:pPr>
    </w:p>
    <w:p w:rsidR="00957260" w:rsidRDefault="00957260" w:rsidP="00957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генерального плана сельского поселения «Зуткулей»</w:t>
      </w:r>
    </w:p>
    <w:p w:rsidR="00727FEE" w:rsidRDefault="00727FEE" w:rsidP="00957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FEE" w:rsidRDefault="00727FEE" w:rsidP="00957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260" w:rsidRDefault="00957260" w:rsidP="00957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60" w:rsidRDefault="00957260" w:rsidP="0095726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осуществления градостроительного планирования территории  сельского поселения «Зуткулей», руководствуясь статьей 24 Градостроительного кодекса Российской Федерации, статьей 66 Федерального закона от 6 октября 2003 г. N 131-ФЗ "Об общих принципах организации местного самоуправления в Российской Федерации" и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с учетом протокола публичных слушаний от 16 июня 2017 года по проекту генерального плана и заключения о результатах этих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957260" w:rsidRDefault="00957260" w:rsidP="0095726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57260" w:rsidRDefault="00957260" w:rsidP="0095726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1. Утвердить проект Генерального плана сельского поселения «Зуткулей».</w:t>
      </w:r>
    </w:p>
    <w:p w:rsidR="00957260" w:rsidRDefault="00957260" w:rsidP="0095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Осуществлять градостроительную деятельность в соответствии с генеральным планом.</w:t>
      </w:r>
    </w:p>
    <w:p w:rsidR="00957260" w:rsidRDefault="00957260" w:rsidP="0095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 Опубликовать данное решение на официальном сайте муниципального района «Дульдургинский район» Забайкальского края в сети «Интернет»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duldurga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260" w:rsidRDefault="00957260" w:rsidP="0095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4. Настоящее решение вступает в силу с момента его опубликования (обнародования).</w:t>
      </w:r>
    </w:p>
    <w:p w:rsidR="00957260" w:rsidRDefault="00957260" w:rsidP="0095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решения возложить на главу сельского поселения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Б.Б.     </w:t>
      </w:r>
    </w:p>
    <w:p w:rsidR="00957260" w:rsidRDefault="00957260" w:rsidP="0095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60" w:rsidRDefault="00957260" w:rsidP="0095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60" w:rsidRDefault="00957260" w:rsidP="0095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60" w:rsidRDefault="00957260" w:rsidP="0095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60" w:rsidRDefault="00957260" w:rsidP="0095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60" w:rsidRDefault="00957260" w:rsidP="0095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60" w:rsidRDefault="00957260" w:rsidP="0095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сельского поселения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Б.Б.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Болотов</w:t>
      </w:r>
      <w:proofErr w:type="spellEnd"/>
    </w:p>
    <w:p w:rsidR="00D71354" w:rsidRDefault="00D71354"/>
    <w:sectPr w:rsidR="00D71354" w:rsidSect="00D7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7260"/>
    <w:rsid w:val="00727FEE"/>
    <w:rsid w:val="00957260"/>
    <w:rsid w:val="009834E1"/>
    <w:rsid w:val="00D7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2017-06-19T05:59:00Z</dcterms:created>
  <dcterms:modified xsi:type="dcterms:W3CDTF">2017-11-14T12:41:00Z</dcterms:modified>
</cp:coreProperties>
</file>